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BFF3" w14:textId="390EEB8D" w:rsidR="0022207A" w:rsidRDefault="006F7413" w:rsidP="0022207A">
      <w:pPr>
        <w:pStyle w:val="Standard"/>
        <w:jc w:val="center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bCs/>
          <w:sz w:val="28"/>
          <w:szCs w:val="28"/>
        </w:rPr>
        <w:t>BPW FRANKLIN – BURSARY</w:t>
      </w:r>
      <w:r w:rsidR="0022207A">
        <w:rPr>
          <w:rFonts w:ascii="Arial Black" w:hAnsi="Arial Black"/>
          <w:bCs/>
          <w:sz w:val="28"/>
          <w:szCs w:val="28"/>
        </w:rPr>
        <w:t xml:space="preserve"> AWARD 202</w:t>
      </w:r>
      <w:r w:rsidR="007C12E5">
        <w:rPr>
          <w:rFonts w:ascii="Arial Black" w:hAnsi="Arial Black"/>
          <w:bCs/>
          <w:sz w:val="28"/>
          <w:szCs w:val="28"/>
        </w:rPr>
        <w:t>5</w:t>
      </w:r>
    </w:p>
    <w:p w14:paraId="2453BFF4" w14:textId="29DFE0AE" w:rsidR="00C2035F" w:rsidRDefault="0022207A">
      <w:pPr>
        <w:pStyle w:val="Standard"/>
        <w:jc w:val="center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bCs/>
          <w:sz w:val="28"/>
          <w:szCs w:val="28"/>
        </w:rPr>
        <w:t>Application Form 202</w:t>
      </w:r>
      <w:r w:rsidR="007C12E5">
        <w:rPr>
          <w:rFonts w:ascii="Arial Black" w:hAnsi="Arial Black"/>
          <w:bCs/>
          <w:sz w:val="28"/>
          <w:szCs w:val="28"/>
        </w:rPr>
        <w:t>4</w:t>
      </w:r>
      <w:r>
        <w:rPr>
          <w:rFonts w:ascii="Arial Black" w:hAnsi="Arial Black"/>
          <w:bCs/>
          <w:sz w:val="28"/>
          <w:szCs w:val="28"/>
        </w:rPr>
        <w:t>/2</w:t>
      </w:r>
      <w:r w:rsidR="007C12E5">
        <w:rPr>
          <w:rFonts w:ascii="Arial Black" w:hAnsi="Arial Black"/>
          <w:bCs/>
          <w:sz w:val="28"/>
          <w:szCs w:val="28"/>
        </w:rPr>
        <w:t>5</w:t>
      </w:r>
    </w:p>
    <w:p w14:paraId="2453BFF5" w14:textId="77777777" w:rsidR="00C2035F" w:rsidRDefault="00C2035F">
      <w:pPr>
        <w:pStyle w:val="Standard"/>
        <w:jc w:val="both"/>
        <w:rPr>
          <w:rFonts w:ascii="Arial Black" w:hAnsi="Arial Black"/>
          <w:bCs/>
          <w:sz w:val="22"/>
          <w:szCs w:val="22"/>
        </w:rPr>
      </w:pPr>
    </w:p>
    <w:p w14:paraId="2453BFF6" w14:textId="77777777" w:rsidR="00C2035F" w:rsidRDefault="006F7413">
      <w:pPr>
        <w:pStyle w:val="Standard"/>
        <w:jc w:val="both"/>
        <w:rPr>
          <w:rFonts w:ascii="Arial Black" w:hAnsi="Arial Black"/>
          <w:bCs/>
          <w:sz w:val="22"/>
          <w:szCs w:val="22"/>
        </w:rPr>
      </w:pPr>
      <w:r>
        <w:rPr>
          <w:rFonts w:ascii="Arial Black" w:hAnsi="Arial Black"/>
          <w:bCs/>
          <w:sz w:val="22"/>
          <w:szCs w:val="22"/>
        </w:rPr>
        <w:t>PERSONAL DETAILS:</w:t>
      </w:r>
    </w:p>
    <w:p w14:paraId="2453BFF7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BFF8" w14:textId="77777777" w:rsidR="00A87DCF" w:rsidRDefault="006F7413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Name:</w:t>
      </w:r>
    </w:p>
    <w:p w14:paraId="2453BFF9" w14:textId="77777777" w:rsidR="00C2035F" w:rsidRDefault="006F7413">
      <w:pPr>
        <w:pStyle w:val="Standard"/>
        <w:jc w:val="both"/>
      </w:pPr>
      <w:r>
        <w:rPr>
          <w:bCs/>
          <w:sz w:val="22"/>
          <w:szCs w:val="22"/>
        </w:rPr>
        <w:t>.</w:t>
      </w:r>
      <w:r>
        <w:rPr>
          <w:sz w:val="22"/>
          <w:szCs w:val="22"/>
        </w:rPr>
        <w:t xml:space="preserve"> (Given names)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(Family name)</w:t>
      </w:r>
    </w:p>
    <w:p w14:paraId="2453BFFA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BFFB" w14:textId="77777777" w:rsidR="00C2035F" w:rsidRDefault="006F7413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Address:</w:t>
      </w:r>
    </w:p>
    <w:p w14:paraId="2453BFFC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BFFD" w14:textId="77777777" w:rsidR="00C2035F" w:rsidRDefault="006F7413">
      <w:pPr>
        <w:pStyle w:val="Standard"/>
        <w:tabs>
          <w:tab w:val="left" w:pos="4536"/>
          <w:tab w:val="left" w:pos="538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Date of Birth:</w:t>
      </w:r>
      <w:r>
        <w:rPr>
          <w:bCs/>
          <w:sz w:val="22"/>
          <w:szCs w:val="22"/>
        </w:rPr>
        <w:tab/>
        <w:t xml:space="preserve">Phone: </w:t>
      </w:r>
      <w:r>
        <w:rPr>
          <w:bCs/>
          <w:sz w:val="22"/>
          <w:szCs w:val="22"/>
        </w:rPr>
        <w:tab/>
        <w:t>(H</w:t>
      </w:r>
      <w:r w:rsidR="006921F5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m</w:t>
      </w:r>
      <w:r w:rsidR="006921F5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)</w:t>
      </w:r>
    </w:p>
    <w:p w14:paraId="2453BFFE" w14:textId="77777777" w:rsidR="00C2035F" w:rsidRDefault="006F7413">
      <w:pPr>
        <w:pStyle w:val="Standard"/>
        <w:tabs>
          <w:tab w:val="left" w:pos="4536"/>
          <w:tab w:val="left" w:pos="538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 xml:space="preserve">                                     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(Mob</w:t>
      </w:r>
      <w:r w:rsidR="006921F5">
        <w:rPr>
          <w:bCs/>
          <w:sz w:val="22"/>
          <w:szCs w:val="22"/>
        </w:rPr>
        <w:t>ile</w:t>
      </w:r>
      <w:r>
        <w:rPr>
          <w:bCs/>
          <w:sz w:val="22"/>
          <w:szCs w:val="22"/>
        </w:rPr>
        <w:t>)</w:t>
      </w:r>
    </w:p>
    <w:p w14:paraId="2453BFFF" w14:textId="77777777" w:rsidR="00C2035F" w:rsidRDefault="006F7413">
      <w:pPr>
        <w:pStyle w:val="Standard"/>
        <w:tabs>
          <w:tab w:val="left" w:pos="4536"/>
          <w:tab w:val="left" w:pos="538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>Email</w:t>
      </w:r>
    </w:p>
    <w:p w14:paraId="2453C000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C001" w14:textId="77777777" w:rsidR="00C2035F" w:rsidRDefault="006F7413" w:rsidP="00A87DCF">
      <w:pPr>
        <w:pStyle w:val="Standard"/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What is your connection with Franklin? </w:t>
      </w:r>
    </w:p>
    <w:p w14:paraId="2453C002" w14:textId="77777777" w:rsidR="00A87DCF" w:rsidRDefault="00A87DCF" w:rsidP="00A87DCF">
      <w:pPr>
        <w:pStyle w:val="Standard"/>
        <w:spacing w:after="120"/>
        <w:rPr>
          <w:bCs/>
          <w:sz w:val="22"/>
          <w:szCs w:val="22"/>
        </w:rPr>
      </w:pPr>
    </w:p>
    <w:p w14:paraId="2453C003" w14:textId="77777777" w:rsidR="00A87DCF" w:rsidRDefault="00A87DCF" w:rsidP="00A87DCF">
      <w:pPr>
        <w:pStyle w:val="Standard"/>
        <w:spacing w:after="120"/>
        <w:rPr>
          <w:bCs/>
          <w:sz w:val="22"/>
          <w:szCs w:val="22"/>
        </w:rPr>
      </w:pPr>
    </w:p>
    <w:p w14:paraId="2453C004" w14:textId="77777777" w:rsidR="00A87DCF" w:rsidRDefault="00A87DCF" w:rsidP="00A87DCF">
      <w:pPr>
        <w:pStyle w:val="Standard"/>
        <w:spacing w:after="120"/>
        <w:rPr>
          <w:bCs/>
          <w:sz w:val="22"/>
          <w:szCs w:val="22"/>
        </w:rPr>
      </w:pPr>
    </w:p>
    <w:p w14:paraId="2453C005" w14:textId="77777777" w:rsidR="00C2035F" w:rsidRDefault="00C2035F">
      <w:pPr>
        <w:pStyle w:val="Standard"/>
        <w:jc w:val="both"/>
        <w:rPr>
          <w:rFonts w:ascii="Arial Black" w:hAnsi="Arial Black"/>
          <w:sz w:val="22"/>
          <w:szCs w:val="22"/>
        </w:rPr>
      </w:pPr>
    </w:p>
    <w:p w14:paraId="2453C006" w14:textId="77777777" w:rsidR="00C2035F" w:rsidRDefault="006F7413">
      <w:pPr>
        <w:pStyle w:val="Standard"/>
        <w:jc w:val="both"/>
      </w:pPr>
      <w:r>
        <w:rPr>
          <w:rFonts w:ascii="Arial Black" w:hAnsi="Arial Black"/>
          <w:bCs/>
          <w:sz w:val="22"/>
          <w:szCs w:val="22"/>
        </w:rPr>
        <w:t>SCHOOLS ATTENDED: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2453C007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C008" w14:textId="6B97CA37" w:rsidR="00C2035F" w:rsidRDefault="006F7413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(Secondary)</w:t>
      </w:r>
      <w:r w:rsidR="00A87DCF">
        <w:rPr>
          <w:bCs/>
          <w:sz w:val="22"/>
          <w:szCs w:val="22"/>
        </w:rPr>
        <w:t xml:space="preserve"> </w:t>
      </w:r>
      <w:r w:rsidR="00A87DCF">
        <w:rPr>
          <w:bCs/>
          <w:sz w:val="22"/>
          <w:szCs w:val="22"/>
        </w:rPr>
        <w:tab/>
      </w:r>
      <w:r w:rsidR="00A87DCF">
        <w:rPr>
          <w:bCs/>
          <w:sz w:val="22"/>
          <w:szCs w:val="22"/>
        </w:rPr>
        <w:tab/>
      </w:r>
      <w:r w:rsidR="00A87DCF">
        <w:rPr>
          <w:bCs/>
          <w:sz w:val="22"/>
          <w:szCs w:val="22"/>
        </w:rPr>
        <w:tab/>
      </w:r>
      <w:r w:rsidR="00A87DCF">
        <w:rPr>
          <w:bCs/>
          <w:sz w:val="22"/>
          <w:szCs w:val="22"/>
        </w:rPr>
        <w:tab/>
      </w:r>
      <w:r w:rsidR="00A87DCF">
        <w:rPr>
          <w:bCs/>
          <w:sz w:val="22"/>
          <w:szCs w:val="22"/>
        </w:rPr>
        <w:tab/>
      </w:r>
      <w:r w:rsidR="00A87DCF">
        <w:rPr>
          <w:bCs/>
          <w:sz w:val="22"/>
          <w:szCs w:val="22"/>
        </w:rPr>
        <w:tab/>
      </w:r>
      <w:r w:rsidR="00A87DCF">
        <w:rPr>
          <w:bCs/>
          <w:sz w:val="22"/>
          <w:szCs w:val="22"/>
        </w:rPr>
        <w:tab/>
      </w:r>
      <w:r w:rsidR="00A87DCF">
        <w:rPr>
          <w:bCs/>
          <w:sz w:val="22"/>
          <w:szCs w:val="22"/>
        </w:rPr>
        <w:tab/>
      </w:r>
      <w:r w:rsidR="00A87DC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to </w:t>
      </w:r>
    </w:p>
    <w:p w14:paraId="2453C009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C00A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Highest Qualification gained at school: </w:t>
      </w:r>
    </w:p>
    <w:p w14:paraId="2453C00B" w14:textId="77777777" w:rsidR="00A87DCF" w:rsidRDefault="00A87DCF">
      <w:pPr>
        <w:pStyle w:val="Standard"/>
        <w:rPr>
          <w:bCs/>
          <w:sz w:val="22"/>
          <w:szCs w:val="22"/>
        </w:rPr>
      </w:pPr>
    </w:p>
    <w:p w14:paraId="2453C00C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C00D" w14:textId="77777777" w:rsidR="00EC58F9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Other Qualifications:  School or elsewhere:</w:t>
      </w:r>
    </w:p>
    <w:p w14:paraId="2453C00E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453C00F" w14:textId="77777777" w:rsidR="00A87DCF" w:rsidRDefault="00A87DCF">
      <w:pPr>
        <w:pStyle w:val="Standard"/>
        <w:rPr>
          <w:bCs/>
          <w:sz w:val="22"/>
          <w:szCs w:val="22"/>
        </w:rPr>
      </w:pPr>
    </w:p>
    <w:p w14:paraId="2453C010" w14:textId="77777777" w:rsidR="00C2035F" w:rsidRDefault="006F7413">
      <w:pPr>
        <w:pStyle w:val="Standard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="006921F5">
        <w:rPr>
          <w:bCs/>
          <w:sz w:val="22"/>
          <w:szCs w:val="22"/>
        </w:rPr>
        <w:t>Attach</w:t>
      </w:r>
      <w:r>
        <w:rPr>
          <w:bCs/>
          <w:sz w:val="22"/>
          <w:szCs w:val="22"/>
        </w:rPr>
        <w:t xml:space="preserve"> if necessary)</w:t>
      </w:r>
    </w:p>
    <w:p w14:paraId="2453C011" w14:textId="77777777" w:rsidR="00C2035F" w:rsidRDefault="00C2035F">
      <w:pPr>
        <w:pStyle w:val="Standard"/>
        <w:spacing w:after="120"/>
        <w:jc w:val="both"/>
        <w:rPr>
          <w:bCs/>
          <w:sz w:val="22"/>
          <w:szCs w:val="22"/>
        </w:rPr>
      </w:pPr>
    </w:p>
    <w:p w14:paraId="2453C012" w14:textId="77777777" w:rsidR="00C2035F" w:rsidRDefault="0022207A" w:rsidP="0022207A">
      <w:pPr>
        <w:pStyle w:val="Standard"/>
        <w:spacing w:after="120"/>
        <w:rPr>
          <w:bCs/>
          <w:sz w:val="22"/>
          <w:szCs w:val="22"/>
        </w:rPr>
      </w:pPr>
      <w:r w:rsidRPr="00A87DCF">
        <w:rPr>
          <w:bCs/>
          <w:sz w:val="22"/>
          <w:szCs w:val="22"/>
        </w:rPr>
        <w:t>Work experience post attendance at School</w:t>
      </w:r>
      <w:r>
        <w:rPr>
          <w:bCs/>
          <w:sz w:val="22"/>
          <w:szCs w:val="22"/>
        </w:rPr>
        <w:t>:</w:t>
      </w:r>
    </w:p>
    <w:p w14:paraId="2453C013" w14:textId="77777777" w:rsidR="00A87DCF" w:rsidRDefault="00A87DCF" w:rsidP="0022207A">
      <w:pPr>
        <w:pStyle w:val="Standard"/>
        <w:spacing w:after="120"/>
        <w:rPr>
          <w:bCs/>
          <w:sz w:val="22"/>
          <w:szCs w:val="22"/>
        </w:rPr>
      </w:pPr>
    </w:p>
    <w:p w14:paraId="2453C014" w14:textId="77777777" w:rsidR="00C2035F" w:rsidRDefault="006F7413">
      <w:pPr>
        <w:pStyle w:val="Standard"/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TERTIARY:</w:t>
      </w:r>
    </w:p>
    <w:p w14:paraId="2453C015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C016" w14:textId="77777777" w:rsidR="00C2035F" w:rsidRDefault="006F7413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Institution attended</w:t>
      </w:r>
    </w:p>
    <w:p w14:paraId="2453C017" w14:textId="77777777" w:rsidR="00A87DCF" w:rsidRDefault="00A87DCF">
      <w:pPr>
        <w:pStyle w:val="Standard"/>
        <w:jc w:val="both"/>
        <w:rPr>
          <w:bCs/>
          <w:sz w:val="22"/>
          <w:szCs w:val="22"/>
        </w:rPr>
      </w:pPr>
    </w:p>
    <w:p w14:paraId="2453C018" w14:textId="77777777" w:rsidR="00C2035F" w:rsidRDefault="006F7413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Intended Qualification:</w:t>
      </w:r>
    </w:p>
    <w:p w14:paraId="2453C019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C01A" w14:textId="77777777" w:rsidR="00C2035F" w:rsidRDefault="006F7413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Length in years of Qualification:</w:t>
      </w:r>
    </w:p>
    <w:p w14:paraId="2453C01B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C01C" w14:textId="77777777" w:rsidR="00C2035F" w:rsidRDefault="006F7413">
      <w:pPr>
        <w:pStyle w:val="Standard"/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Details with ma</w:t>
      </w:r>
      <w:r w:rsidR="00EC58F9">
        <w:rPr>
          <w:bCs/>
          <w:sz w:val="22"/>
          <w:szCs w:val="22"/>
        </w:rPr>
        <w:t>rks of Tertiary progress to</w:t>
      </w:r>
      <w:r>
        <w:rPr>
          <w:bCs/>
          <w:sz w:val="22"/>
          <w:szCs w:val="22"/>
        </w:rPr>
        <w:t xml:space="preserve"> date: </w:t>
      </w:r>
    </w:p>
    <w:p w14:paraId="2453C01D" w14:textId="77777777" w:rsidR="00EC58F9" w:rsidRDefault="00EC58F9">
      <w:pPr>
        <w:pStyle w:val="Standard"/>
        <w:spacing w:after="120"/>
        <w:rPr>
          <w:bCs/>
          <w:sz w:val="22"/>
          <w:szCs w:val="22"/>
        </w:rPr>
      </w:pPr>
    </w:p>
    <w:p w14:paraId="2453C01E" w14:textId="77777777" w:rsidR="00C2035F" w:rsidRDefault="00EC58F9">
      <w:pPr>
        <w:pStyle w:val="Standard"/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F7413">
        <w:rPr>
          <w:bCs/>
          <w:sz w:val="22"/>
          <w:szCs w:val="22"/>
        </w:rPr>
        <w:t>(Give dates, attach if necessary)</w:t>
      </w:r>
    </w:p>
    <w:p w14:paraId="2453C01F" w14:textId="77777777" w:rsidR="00EC58F9" w:rsidRDefault="00EC58F9">
      <w:pPr>
        <w:pStyle w:val="Standard"/>
        <w:spacing w:after="120"/>
        <w:jc w:val="both"/>
        <w:rPr>
          <w:bCs/>
          <w:sz w:val="22"/>
          <w:szCs w:val="22"/>
        </w:rPr>
      </w:pPr>
    </w:p>
    <w:p w14:paraId="2453C020" w14:textId="77777777" w:rsidR="00C2035F" w:rsidRDefault="006F7413">
      <w:pPr>
        <w:pStyle w:val="Standard"/>
        <w:spacing w:after="120"/>
        <w:jc w:val="both"/>
      </w:pPr>
      <w:r>
        <w:rPr>
          <w:rFonts w:ascii="Arial Black" w:hAnsi="Arial Black"/>
          <w:sz w:val="22"/>
          <w:szCs w:val="22"/>
        </w:rPr>
        <w:lastRenderedPageBreak/>
        <w:t>NAMES OF REFEREES</w:t>
      </w:r>
      <w:r>
        <w:rPr>
          <w:bCs/>
          <w:sz w:val="22"/>
          <w:szCs w:val="22"/>
        </w:rPr>
        <w:t xml:space="preserve">:   </w:t>
      </w:r>
      <w:r>
        <w:rPr>
          <w:bCs/>
          <w:sz w:val="22"/>
          <w:szCs w:val="22"/>
        </w:rPr>
        <w:tab/>
      </w:r>
    </w:p>
    <w:p w14:paraId="2453C021" w14:textId="77777777" w:rsidR="00C2035F" w:rsidRDefault="00C2035F">
      <w:pPr>
        <w:pStyle w:val="Standard"/>
        <w:tabs>
          <w:tab w:val="left" w:pos="3969"/>
        </w:tabs>
        <w:jc w:val="both"/>
        <w:rPr>
          <w:bCs/>
          <w:sz w:val="22"/>
          <w:szCs w:val="22"/>
        </w:rPr>
      </w:pPr>
    </w:p>
    <w:p w14:paraId="2453C022" w14:textId="77777777" w:rsidR="00C2035F" w:rsidRDefault="006F7413">
      <w:pPr>
        <w:pStyle w:val="Standard"/>
        <w:tabs>
          <w:tab w:val="left" w:pos="453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Name</w:t>
      </w:r>
      <w:r>
        <w:rPr>
          <w:bCs/>
          <w:sz w:val="22"/>
          <w:szCs w:val="22"/>
        </w:rPr>
        <w:tab/>
        <w:t xml:space="preserve">Phone </w:t>
      </w:r>
    </w:p>
    <w:p w14:paraId="2453C023" w14:textId="77777777" w:rsidR="00C2035F" w:rsidRDefault="00C2035F">
      <w:pPr>
        <w:pStyle w:val="Standard"/>
        <w:ind w:left="1440"/>
        <w:rPr>
          <w:sz w:val="22"/>
          <w:szCs w:val="22"/>
        </w:rPr>
      </w:pPr>
    </w:p>
    <w:p w14:paraId="2453C024" w14:textId="77777777" w:rsidR="00C2035F" w:rsidRDefault="006F7413">
      <w:pPr>
        <w:pStyle w:val="Standard"/>
        <w:tabs>
          <w:tab w:val="left" w:pos="4536"/>
        </w:tabs>
      </w:pPr>
      <w:r>
        <w:rPr>
          <w:sz w:val="22"/>
          <w:szCs w:val="22"/>
        </w:rPr>
        <w:t xml:space="preserve">2. Name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  <w:t xml:space="preserve">Phone            </w:t>
      </w:r>
    </w:p>
    <w:p w14:paraId="2453C025" w14:textId="77777777" w:rsidR="00C2035F" w:rsidRDefault="00C2035F">
      <w:pPr>
        <w:pStyle w:val="Standard"/>
        <w:jc w:val="both"/>
        <w:rPr>
          <w:bCs/>
          <w:sz w:val="22"/>
          <w:szCs w:val="22"/>
        </w:rPr>
      </w:pPr>
    </w:p>
    <w:p w14:paraId="2453C026" w14:textId="77777777" w:rsidR="00C2035F" w:rsidRDefault="006F7413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Please provide contact details for 2 referees, they can be the same persons who provide your written references.</w:t>
      </w:r>
    </w:p>
    <w:p w14:paraId="2453C027" w14:textId="77777777" w:rsidR="00C2035F" w:rsidRDefault="006F741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53C028" w14:textId="04D32813" w:rsidR="00C2035F" w:rsidRDefault="006F7413">
      <w:pPr>
        <w:pStyle w:val="Standard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EXPECT</w:t>
      </w:r>
      <w:r w:rsidR="0022207A">
        <w:rPr>
          <w:rFonts w:ascii="Arial Black" w:hAnsi="Arial Black"/>
          <w:sz w:val="22"/>
          <w:szCs w:val="22"/>
        </w:rPr>
        <w:t>ED INCOME FOR 202</w:t>
      </w:r>
      <w:r w:rsidR="007C12E5">
        <w:rPr>
          <w:rFonts w:ascii="Arial Black" w:hAnsi="Arial Black"/>
          <w:sz w:val="22"/>
          <w:szCs w:val="22"/>
        </w:rPr>
        <w:t>5</w:t>
      </w:r>
      <w:r>
        <w:rPr>
          <w:rFonts w:ascii="Arial Black" w:hAnsi="Arial Black"/>
          <w:sz w:val="22"/>
          <w:szCs w:val="22"/>
        </w:rPr>
        <w:t>:</w:t>
      </w:r>
    </w:p>
    <w:p w14:paraId="2453C029" w14:textId="77777777" w:rsidR="00C2035F" w:rsidRDefault="00C2035F">
      <w:pPr>
        <w:pStyle w:val="Standard"/>
        <w:rPr>
          <w:rFonts w:ascii="Arial Black" w:hAnsi="Arial Black"/>
          <w:sz w:val="22"/>
          <w:szCs w:val="22"/>
        </w:rPr>
      </w:pPr>
    </w:p>
    <w:p w14:paraId="2453C02A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Bursaries:</w:t>
      </w:r>
    </w:p>
    <w:p w14:paraId="2453C02B" w14:textId="77777777" w:rsidR="00C2035F" w:rsidRDefault="00C2035F">
      <w:pPr>
        <w:pStyle w:val="Standard"/>
        <w:rPr>
          <w:bCs/>
          <w:sz w:val="22"/>
          <w:szCs w:val="22"/>
        </w:rPr>
      </w:pPr>
    </w:p>
    <w:p w14:paraId="2453C02C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Scholarships:</w:t>
      </w:r>
    </w:p>
    <w:p w14:paraId="2453C02D" w14:textId="77777777" w:rsidR="00C2035F" w:rsidRDefault="00C2035F">
      <w:pPr>
        <w:pStyle w:val="Standard"/>
        <w:rPr>
          <w:bCs/>
          <w:sz w:val="22"/>
          <w:szCs w:val="22"/>
        </w:rPr>
      </w:pPr>
    </w:p>
    <w:p w14:paraId="2453C02E" w14:textId="77777777" w:rsidR="00EC58F9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Study Awards:</w:t>
      </w:r>
    </w:p>
    <w:p w14:paraId="2453C02F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2453C030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Employment:</w:t>
      </w:r>
    </w:p>
    <w:p w14:paraId="2453C031" w14:textId="77777777" w:rsidR="00C2035F" w:rsidRDefault="00C2035F">
      <w:pPr>
        <w:pStyle w:val="Standard"/>
        <w:rPr>
          <w:bCs/>
          <w:sz w:val="22"/>
          <w:szCs w:val="22"/>
        </w:rPr>
      </w:pPr>
    </w:p>
    <w:p w14:paraId="2453C032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Student Loans:</w:t>
      </w:r>
    </w:p>
    <w:p w14:paraId="2453C033" w14:textId="77777777" w:rsidR="00C2035F" w:rsidRDefault="00C2035F">
      <w:pPr>
        <w:pStyle w:val="Standard"/>
        <w:rPr>
          <w:bCs/>
          <w:sz w:val="22"/>
          <w:szCs w:val="22"/>
        </w:rPr>
      </w:pPr>
    </w:p>
    <w:p w14:paraId="2453C034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Other:</w:t>
      </w:r>
    </w:p>
    <w:p w14:paraId="2453C035" w14:textId="77777777" w:rsidR="00C2035F" w:rsidRDefault="00C2035F">
      <w:pPr>
        <w:pStyle w:val="Standard"/>
        <w:rPr>
          <w:rFonts w:ascii="Arial Black" w:hAnsi="Arial Black"/>
          <w:sz w:val="22"/>
          <w:szCs w:val="22"/>
        </w:rPr>
      </w:pPr>
    </w:p>
    <w:p w14:paraId="2453C036" w14:textId="475F81F1" w:rsidR="00C2035F" w:rsidRDefault="001E2A0D">
      <w:pPr>
        <w:pStyle w:val="Standard"/>
      </w:pPr>
      <w:r>
        <w:rPr>
          <w:rFonts w:ascii="Arial Black" w:hAnsi="Arial Black"/>
          <w:sz w:val="22"/>
          <w:szCs w:val="22"/>
        </w:rPr>
        <w:t>EXPECTED EXPENDITURE</w:t>
      </w:r>
      <w:r w:rsidR="0022207A">
        <w:rPr>
          <w:rFonts w:ascii="Arial Black" w:hAnsi="Arial Black"/>
          <w:sz w:val="22"/>
          <w:szCs w:val="22"/>
        </w:rPr>
        <w:t xml:space="preserve"> FOR 202</w:t>
      </w:r>
      <w:r w:rsidR="007C12E5">
        <w:rPr>
          <w:rFonts w:ascii="Arial Black" w:hAnsi="Arial Black"/>
          <w:sz w:val="22"/>
          <w:szCs w:val="22"/>
        </w:rPr>
        <w:t>5</w:t>
      </w:r>
      <w:r w:rsidR="006F7413">
        <w:rPr>
          <w:rFonts w:ascii="Arial Black" w:hAnsi="Arial Black"/>
          <w:sz w:val="22"/>
          <w:szCs w:val="22"/>
        </w:rPr>
        <w:t>:</w:t>
      </w:r>
    </w:p>
    <w:p w14:paraId="2453C037" w14:textId="77777777" w:rsidR="00C2035F" w:rsidRDefault="00C2035F">
      <w:pPr>
        <w:pStyle w:val="Standard"/>
        <w:rPr>
          <w:rFonts w:ascii="Arial Black" w:hAnsi="Arial Black"/>
          <w:sz w:val="22"/>
          <w:szCs w:val="22"/>
        </w:rPr>
      </w:pPr>
    </w:p>
    <w:p w14:paraId="2453C038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Fees:</w:t>
      </w:r>
    </w:p>
    <w:p w14:paraId="2453C039" w14:textId="77777777" w:rsidR="00C2035F" w:rsidRDefault="00C2035F">
      <w:pPr>
        <w:pStyle w:val="Standard"/>
        <w:rPr>
          <w:bCs/>
          <w:sz w:val="22"/>
          <w:szCs w:val="22"/>
        </w:rPr>
      </w:pPr>
    </w:p>
    <w:p w14:paraId="2453C03A" w14:textId="77777777" w:rsidR="00EC58F9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Text books:</w:t>
      </w:r>
    </w:p>
    <w:p w14:paraId="2453C03B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2453C03C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Other:</w:t>
      </w:r>
    </w:p>
    <w:p w14:paraId="2453C03D" w14:textId="77777777" w:rsidR="00C2035F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………………………………………………………………………………………………..…</w:t>
      </w:r>
    </w:p>
    <w:p w14:paraId="2453C03E" w14:textId="77777777" w:rsidR="00C2035F" w:rsidRDefault="006F7413">
      <w:pPr>
        <w:pStyle w:val="Standard"/>
      </w:pPr>
      <w:r>
        <w:rPr>
          <w:bCs/>
          <w:sz w:val="22"/>
          <w:szCs w:val="22"/>
        </w:rPr>
        <w:t xml:space="preserve">Conditions &amp; Criteria from </w:t>
      </w:r>
      <w:r w:rsidR="00C14330">
        <w:rPr>
          <w:bCs/>
          <w:sz w:val="22"/>
          <w:szCs w:val="22"/>
        </w:rPr>
        <w:t>the Coordinator</w:t>
      </w:r>
      <w:r w:rsidR="001E2A0D">
        <w:rPr>
          <w:bCs/>
          <w:sz w:val="22"/>
          <w:szCs w:val="22"/>
        </w:rPr>
        <w:t xml:space="preserve"> </w:t>
      </w:r>
      <w:r w:rsidR="00565418">
        <w:rPr>
          <w:bCs/>
          <w:sz w:val="22"/>
          <w:szCs w:val="22"/>
        </w:rPr>
        <w:t>021 054 8324</w:t>
      </w:r>
    </w:p>
    <w:p w14:paraId="2453C03F" w14:textId="0B5B96EB" w:rsidR="00C2035F" w:rsidRPr="00C14330" w:rsidRDefault="006F7413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Send </w:t>
      </w:r>
      <w:r w:rsidR="00C14330">
        <w:rPr>
          <w:bCs/>
          <w:sz w:val="22"/>
          <w:szCs w:val="22"/>
        </w:rPr>
        <w:t xml:space="preserve">emailed </w:t>
      </w:r>
      <w:r>
        <w:rPr>
          <w:bCs/>
          <w:sz w:val="22"/>
          <w:szCs w:val="22"/>
        </w:rPr>
        <w:t xml:space="preserve">application </w:t>
      </w:r>
      <w:r w:rsidR="001E2A0D">
        <w:rPr>
          <w:bCs/>
          <w:sz w:val="22"/>
          <w:szCs w:val="22"/>
        </w:rPr>
        <w:t xml:space="preserve">to the </w:t>
      </w:r>
      <w:r w:rsidR="00C14330">
        <w:rPr>
          <w:bCs/>
          <w:sz w:val="22"/>
          <w:szCs w:val="22"/>
        </w:rPr>
        <w:t xml:space="preserve">Coordinator - </w:t>
      </w:r>
      <w:r w:rsidR="00C14330">
        <w:rPr>
          <w:rStyle w:val="Hyperlink"/>
          <w:bCs/>
          <w:sz w:val="22"/>
          <w:szCs w:val="22"/>
        </w:rPr>
        <w:t>coordinator@bpwfranklin.org.nz</w:t>
      </w:r>
      <w:r w:rsidR="001E2A0D">
        <w:rPr>
          <w:bCs/>
          <w:sz w:val="22"/>
          <w:szCs w:val="22"/>
        </w:rPr>
        <w:t xml:space="preserve"> by </w:t>
      </w:r>
      <w:r w:rsidR="00C14330" w:rsidRPr="00F72828">
        <w:rPr>
          <w:bCs/>
          <w:sz w:val="22"/>
          <w:szCs w:val="22"/>
          <w:highlight w:val="yellow"/>
        </w:rPr>
        <w:t>1</w:t>
      </w:r>
      <w:r w:rsidR="0022207A" w:rsidRPr="00F72828">
        <w:rPr>
          <w:bCs/>
          <w:sz w:val="22"/>
          <w:szCs w:val="22"/>
          <w:highlight w:val="yellow"/>
        </w:rPr>
        <w:t xml:space="preserve"> November 202</w:t>
      </w:r>
      <w:r w:rsidR="007C12E5">
        <w:rPr>
          <w:bCs/>
          <w:sz w:val="22"/>
          <w:szCs w:val="22"/>
          <w:highlight w:val="yellow"/>
        </w:rPr>
        <w:t>4</w:t>
      </w:r>
    </w:p>
    <w:p w14:paraId="2453C040" w14:textId="77777777" w:rsidR="00C2035F" w:rsidRDefault="00C2035F">
      <w:pPr>
        <w:pStyle w:val="Standard"/>
        <w:rPr>
          <w:sz w:val="22"/>
          <w:szCs w:val="22"/>
        </w:rPr>
      </w:pPr>
    </w:p>
    <w:p w14:paraId="2453C041" w14:textId="77777777" w:rsidR="00C2035F" w:rsidRDefault="00FB40D0">
      <w:pPr>
        <w:pStyle w:val="Standard"/>
      </w:pPr>
      <w:r>
        <w:rPr>
          <w:rFonts w:ascii="Arial Black" w:hAnsi="Arial Black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3C04C" wp14:editId="2453C04D">
                <wp:simplePos x="0" y="0"/>
                <wp:positionH relativeFrom="column">
                  <wp:posOffset>-28903</wp:posOffset>
                </wp:positionH>
                <wp:positionV relativeFrom="paragraph">
                  <wp:posOffset>503402</wp:posOffset>
                </wp:positionV>
                <wp:extent cx="2561590" cy="2501330"/>
                <wp:effectExtent l="0" t="0" r="10160" b="13335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250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53C058" w14:textId="77777777" w:rsidR="00C2035F" w:rsidRDefault="006F7413">
                            <w:pPr>
                              <w:pStyle w:val="Standard"/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Check list - have you included the following? Please tick: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453C059" w14:textId="77777777" w:rsidR="00C2035F" w:rsidRPr="00C14330" w:rsidRDefault="006F7413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Proof of Institution</w:t>
                            </w:r>
                          </w:p>
                          <w:p w14:paraId="2453C05A" w14:textId="77777777" w:rsidR="00687CA4" w:rsidRPr="00C14330" w:rsidRDefault="00687CA4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Proof of permanent residency status</w:t>
                            </w:r>
                          </w:p>
                          <w:p w14:paraId="2453C05B" w14:textId="77777777" w:rsidR="00C2035F" w:rsidRPr="00C14330" w:rsidRDefault="006F7413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Courses/grades                  </w:t>
                            </w:r>
                          </w:p>
                          <w:p w14:paraId="2453C05C" w14:textId="77777777" w:rsidR="00C2035F" w:rsidRPr="00C14330" w:rsidRDefault="006F7413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CV                                       </w:t>
                            </w:r>
                          </w:p>
                          <w:p w14:paraId="2453C05D" w14:textId="77777777" w:rsidR="00C2035F" w:rsidRPr="00C14330" w:rsidRDefault="006F7413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Two written signed references</w:t>
                            </w:r>
                          </w:p>
                          <w:p w14:paraId="2453C05E" w14:textId="77777777" w:rsidR="00C2035F" w:rsidRPr="00C14330" w:rsidRDefault="006F7413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Two referees names &amp; phone </w:t>
                            </w:r>
                            <w:proofErr w:type="spellStart"/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nos</w:t>
                            </w:r>
                            <w:proofErr w:type="spellEnd"/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</w:p>
                          <w:p w14:paraId="2453C05F" w14:textId="77777777" w:rsidR="00C2035F" w:rsidRPr="00FB40D0" w:rsidRDefault="006F7413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C14330">
                              <w:rPr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Other  </w:t>
                            </w:r>
                          </w:p>
                          <w:p w14:paraId="2453C060" w14:textId="77777777" w:rsidR="00FB40D0" w:rsidRPr="00C14330" w:rsidRDefault="00FB40D0" w:rsidP="00FB40D0">
                            <w:pPr>
                              <w:pStyle w:val="Standard"/>
                              <w:ind w:left="720"/>
                              <w:rPr>
                                <w:color w:val="FF0000"/>
                              </w:rPr>
                            </w:pPr>
                          </w:p>
                          <w:p w14:paraId="2453C061" w14:textId="77777777" w:rsidR="00C2035F" w:rsidRDefault="006F7413">
                            <w:pPr>
                              <w:pStyle w:val="Standard"/>
                              <w:ind w:left="36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It would be appreciated if emailed attachments could be sent through as one document where possible.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3C0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3pt;margin-top:39.65pt;width:201.7pt;height:19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" strokeweight=".17625mm">
                <v:textbox>
                  <w:txbxContent>
                    <w:p w14:paraId="2453C058" w14:textId="77777777" w:rsidR="00C2035F" w:rsidRDefault="006F7413">
                      <w:pPr>
                        <w:pStyle w:val="Standard"/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Check list - have you included the following? Please tick:</w:t>
                      </w:r>
                      <w:r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br/>
                      </w:r>
                    </w:p>
                    <w:p w14:paraId="2453C059" w14:textId="77777777" w:rsidR="00C2035F" w:rsidRPr="00C14330" w:rsidRDefault="006F7413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Proof of Institution</w:t>
                      </w:r>
                    </w:p>
                    <w:p w14:paraId="2453C05A" w14:textId="77777777" w:rsidR="00687CA4" w:rsidRPr="00C14330" w:rsidRDefault="00687CA4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Proof of permanent residency status</w:t>
                      </w:r>
                    </w:p>
                    <w:p w14:paraId="2453C05B" w14:textId="77777777" w:rsidR="00C2035F" w:rsidRPr="00C14330" w:rsidRDefault="006F7413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Courses/grades                  </w:t>
                      </w:r>
                    </w:p>
                    <w:p w14:paraId="2453C05C" w14:textId="77777777" w:rsidR="00C2035F" w:rsidRPr="00C14330" w:rsidRDefault="006F7413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CV                                       </w:t>
                      </w:r>
                    </w:p>
                    <w:p w14:paraId="2453C05D" w14:textId="77777777" w:rsidR="00C2035F" w:rsidRPr="00C14330" w:rsidRDefault="006F7413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Two written signed references</w:t>
                      </w:r>
                    </w:p>
                    <w:p w14:paraId="2453C05E" w14:textId="77777777" w:rsidR="00C2035F" w:rsidRPr="00C14330" w:rsidRDefault="006F7413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Two referees names &amp; phone </w:t>
                      </w:r>
                      <w:proofErr w:type="spellStart"/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>nos</w:t>
                      </w:r>
                      <w:proofErr w:type="spellEnd"/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</w:p>
                    <w:p w14:paraId="2453C05F" w14:textId="77777777" w:rsidR="00C2035F" w:rsidRPr="00FB40D0" w:rsidRDefault="006F7413">
                      <w:pPr>
                        <w:pStyle w:val="Standard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C14330">
                        <w:rPr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Other  </w:t>
                      </w:r>
                    </w:p>
                    <w:p w14:paraId="2453C060" w14:textId="77777777" w:rsidR="00FB40D0" w:rsidRPr="00C14330" w:rsidRDefault="00FB40D0" w:rsidP="00FB40D0">
                      <w:pPr>
                        <w:pStyle w:val="Standard"/>
                        <w:ind w:left="720"/>
                        <w:rPr>
                          <w:color w:val="FF0000"/>
                        </w:rPr>
                      </w:pPr>
                    </w:p>
                    <w:p w14:paraId="2453C061" w14:textId="77777777" w:rsidR="00C2035F" w:rsidRDefault="006F7413">
                      <w:pPr>
                        <w:pStyle w:val="Standard"/>
                        <w:ind w:left="360"/>
                      </w:pPr>
                      <w:r>
                        <w:rPr>
                          <w:sz w:val="18"/>
                          <w:szCs w:val="18"/>
                        </w:rPr>
                        <w:t>It would be appreciated if emailed attachments could be sent through as one document where possible.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04E" wp14:editId="2453C04F">
                <wp:simplePos x="0" y="0"/>
                <wp:positionH relativeFrom="column">
                  <wp:posOffset>2871952</wp:posOffset>
                </wp:positionH>
                <wp:positionV relativeFrom="paragraph">
                  <wp:posOffset>503402</wp:posOffset>
                </wp:positionV>
                <wp:extent cx="2409825" cy="1240220"/>
                <wp:effectExtent l="0" t="0" r="28575" b="1714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53C062" w14:textId="77777777" w:rsidR="00C2035F" w:rsidRDefault="006F7413">
                            <w:pPr>
                              <w:pStyle w:val="Standard"/>
                              <w:rPr>
                                <w:rFonts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Please indicate how you heard about this Award</w:t>
                            </w:r>
                          </w:p>
                          <w:p w14:paraId="2453C063" w14:textId="77777777" w:rsidR="00C2035F" w:rsidRDefault="00C2035F">
                            <w:pPr>
                              <w:pStyle w:val="Standard"/>
                              <w:rPr>
                                <w:rFonts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453C064" w14:textId="77777777" w:rsidR="00C2035F" w:rsidRDefault="006F741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593"/>
                              </w:tabs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BPW Member</w:t>
                            </w:r>
                          </w:p>
                          <w:p w14:paraId="2453C065" w14:textId="77777777" w:rsidR="00C2035F" w:rsidRDefault="006F741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593"/>
                              </w:tabs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University Website</w:t>
                            </w:r>
                          </w:p>
                          <w:p w14:paraId="2453C066" w14:textId="77777777" w:rsidR="00C2035F" w:rsidRDefault="006F741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593"/>
                              </w:tabs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Advertisement via School/</w:t>
                            </w:r>
                          </w:p>
                          <w:p w14:paraId="2453C067" w14:textId="77777777" w:rsidR="00C2035F" w:rsidRDefault="006F7413">
                            <w:pPr>
                              <w:pStyle w:val="Standard"/>
                              <w:tabs>
                                <w:tab w:val="left" w:pos="567"/>
                              </w:tabs>
                              <w:ind w:left="720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Retail Store</w:t>
                            </w:r>
                          </w:p>
                          <w:p w14:paraId="2453C068" w14:textId="77777777" w:rsidR="00C2035F" w:rsidRDefault="006F7413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593"/>
                              </w:tabs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  <w:p w14:paraId="2453C069" w14:textId="77777777" w:rsidR="00C2035F" w:rsidRDefault="00C2035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C04E" id="Text Box 2" o:spid="_x0000_s1027" type="#_x0000_t202" style="position:absolute;margin-left:226.15pt;margin-top:39.65pt;width:189.75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" strokeweight=".17625mm">
                <v:textbox>
                  <w:txbxContent>
                    <w:p w14:paraId="2453C062" w14:textId="77777777" w:rsidR="00C2035F" w:rsidRDefault="006F7413">
                      <w:pPr>
                        <w:pStyle w:val="Standard"/>
                        <w:rPr>
                          <w:rFonts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Cs/>
                          <w:i/>
                          <w:iCs/>
                          <w:sz w:val="18"/>
                          <w:szCs w:val="18"/>
                        </w:rPr>
                        <w:t>Please indicate how you heard about this Award</w:t>
                      </w:r>
                    </w:p>
                    <w:p w14:paraId="2453C063" w14:textId="77777777" w:rsidR="00C2035F" w:rsidRDefault="00C2035F">
                      <w:pPr>
                        <w:pStyle w:val="Standard"/>
                        <w:rPr>
                          <w:rFonts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453C064" w14:textId="77777777" w:rsidR="00C2035F" w:rsidRDefault="006F7413">
                      <w:pPr>
                        <w:pStyle w:val="Standard"/>
                        <w:numPr>
                          <w:ilvl w:val="0"/>
                          <w:numId w:val="1"/>
                        </w:numPr>
                        <w:tabs>
                          <w:tab w:val="left" w:pos="-1593"/>
                        </w:tabs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>BPW Member</w:t>
                      </w:r>
                    </w:p>
                    <w:p w14:paraId="2453C065" w14:textId="77777777" w:rsidR="00C2035F" w:rsidRDefault="006F7413">
                      <w:pPr>
                        <w:pStyle w:val="Standard"/>
                        <w:numPr>
                          <w:ilvl w:val="0"/>
                          <w:numId w:val="1"/>
                        </w:numPr>
                        <w:tabs>
                          <w:tab w:val="left" w:pos="-1593"/>
                        </w:tabs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>University Website</w:t>
                      </w:r>
                    </w:p>
                    <w:p w14:paraId="2453C066" w14:textId="77777777" w:rsidR="00C2035F" w:rsidRDefault="006F7413">
                      <w:pPr>
                        <w:pStyle w:val="Standard"/>
                        <w:numPr>
                          <w:ilvl w:val="0"/>
                          <w:numId w:val="1"/>
                        </w:numPr>
                        <w:tabs>
                          <w:tab w:val="left" w:pos="-1593"/>
                        </w:tabs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>Advertisement via School/</w:t>
                      </w:r>
                    </w:p>
                    <w:p w14:paraId="2453C067" w14:textId="77777777" w:rsidR="00C2035F" w:rsidRDefault="006F7413">
                      <w:pPr>
                        <w:pStyle w:val="Standard"/>
                        <w:tabs>
                          <w:tab w:val="left" w:pos="567"/>
                        </w:tabs>
                        <w:ind w:left="720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>Retail Store</w:t>
                      </w:r>
                    </w:p>
                    <w:p w14:paraId="2453C068" w14:textId="77777777" w:rsidR="00C2035F" w:rsidRDefault="006F7413">
                      <w:pPr>
                        <w:pStyle w:val="Standard"/>
                        <w:numPr>
                          <w:ilvl w:val="0"/>
                          <w:numId w:val="1"/>
                        </w:numPr>
                        <w:tabs>
                          <w:tab w:val="left" w:pos="-1593"/>
                        </w:tabs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>Other</w:t>
                      </w:r>
                    </w:p>
                    <w:p w14:paraId="2453C069" w14:textId="77777777" w:rsidR="00C2035F" w:rsidRDefault="00C2035F"/>
                  </w:txbxContent>
                </v:textbox>
              </v:shape>
            </w:pict>
          </mc:Fallback>
        </mc:AlternateContent>
      </w:r>
      <w:r w:rsidR="006F7413">
        <w:rPr>
          <w:rFonts w:ascii="Arial Black" w:hAnsi="Arial Black"/>
          <w:sz w:val="22"/>
          <w:szCs w:val="22"/>
        </w:rPr>
        <w:t xml:space="preserve">GIVE AN OUTLINE OF YOUR AIMS AND ASPIRATIONS FOR FUTURE YEARS:   </w:t>
      </w:r>
      <w:r w:rsidR="006F7413">
        <w:rPr>
          <w:sz w:val="22"/>
          <w:szCs w:val="22"/>
        </w:rPr>
        <w:t>(Please put on separate page and attach to your application).</w:t>
      </w:r>
      <w:r w:rsidR="006F7413">
        <w:rPr>
          <w:sz w:val="22"/>
          <w:szCs w:val="22"/>
        </w:rPr>
        <w:br/>
      </w:r>
    </w:p>
    <w:p w14:paraId="2453C042" w14:textId="77777777" w:rsidR="00C2035F" w:rsidRDefault="006F7413">
      <w:pPr>
        <w:pStyle w:val="Standard"/>
        <w:numPr>
          <w:ilvl w:val="0"/>
          <w:numId w:val="3"/>
        </w:numPr>
      </w:pPr>
      <w:r>
        <w:rPr>
          <w:sz w:val="18"/>
          <w:szCs w:val="18"/>
        </w:rPr>
        <w:t>.</w:t>
      </w:r>
    </w:p>
    <w:p w14:paraId="2453C043" w14:textId="77777777" w:rsidR="00C2035F" w:rsidRDefault="00C2035F">
      <w:pPr>
        <w:pStyle w:val="Standard"/>
        <w:rPr>
          <w:sz w:val="22"/>
          <w:szCs w:val="22"/>
        </w:rPr>
      </w:pPr>
    </w:p>
    <w:p w14:paraId="2453C044" w14:textId="77777777" w:rsidR="00C2035F" w:rsidRDefault="006F74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br/>
      </w:r>
    </w:p>
    <w:p w14:paraId="2453C045" w14:textId="77777777" w:rsidR="00C2035F" w:rsidRDefault="00C2035F">
      <w:pPr>
        <w:pStyle w:val="Standard"/>
        <w:rPr>
          <w:rFonts w:cs="Arial"/>
          <w:bCs/>
          <w:i/>
          <w:iCs/>
          <w:sz w:val="22"/>
          <w:szCs w:val="22"/>
        </w:rPr>
      </w:pPr>
    </w:p>
    <w:p w14:paraId="2453C046" w14:textId="77777777" w:rsidR="00C2035F" w:rsidRDefault="00C2035F">
      <w:pPr>
        <w:pStyle w:val="Standard"/>
        <w:rPr>
          <w:rFonts w:cs="Arial"/>
          <w:bCs/>
          <w:i/>
          <w:iCs/>
          <w:sz w:val="22"/>
          <w:szCs w:val="22"/>
        </w:rPr>
      </w:pPr>
    </w:p>
    <w:p w14:paraId="2453C047" w14:textId="77777777" w:rsidR="00C2035F" w:rsidRDefault="00C2035F">
      <w:pPr>
        <w:pStyle w:val="Standard"/>
        <w:rPr>
          <w:rFonts w:cs="Arial"/>
          <w:bCs/>
          <w:i/>
          <w:iCs/>
          <w:sz w:val="22"/>
          <w:szCs w:val="22"/>
        </w:rPr>
      </w:pPr>
    </w:p>
    <w:p w14:paraId="2453C048" w14:textId="77777777" w:rsidR="00C2035F" w:rsidRDefault="00FB40D0">
      <w:pPr>
        <w:pStyle w:val="Standard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3C050" wp14:editId="2453C051">
                <wp:simplePos x="0" y="0"/>
                <wp:positionH relativeFrom="column">
                  <wp:posOffset>2871952</wp:posOffset>
                </wp:positionH>
                <wp:positionV relativeFrom="paragraph">
                  <wp:posOffset>108498</wp:posOffset>
                </wp:positionV>
                <wp:extent cx="2409825" cy="1261242"/>
                <wp:effectExtent l="0" t="0" r="2857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6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C06A" w14:textId="77777777" w:rsidR="00FB40D0" w:rsidRPr="00FB40D0" w:rsidRDefault="00FB40D0" w:rsidP="00FB40D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B40D0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Under the provisions of the </w:t>
                            </w:r>
                          </w:p>
                          <w:p w14:paraId="2453C06B" w14:textId="77777777" w:rsidR="00FB40D0" w:rsidRPr="00EC58F9" w:rsidRDefault="00FB40D0" w:rsidP="00EC58F9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B40D0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Privacy Act 2020, this information will be collected and held by BPW Franklin Inc.  The information </w:t>
                            </w:r>
                            <w:r w:rsidRPr="00EC58F9">
                              <w:rPr>
                                <w:sz w:val="20"/>
                                <w:szCs w:val="20"/>
                                <w:lang w:val="en-GB"/>
                              </w:rPr>
                              <w:t>provided will be held only for processing the BPW NZ Annual Study Award.</w:t>
                            </w:r>
                          </w:p>
                          <w:p w14:paraId="2453C06C" w14:textId="77777777" w:rsidR="00FB40D0" w:rsidRDefault="00FB4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C050" id="Text Box 3" o:spid="_x0000_s1028" type="#_x0000_t202" style="position:absolute;margin-left:226.15pt;margin-top:8.55pt;width:189.75pt;height:9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" fillcolor="white [3201]" strokeweight=".5pt">
                <v:textbox>
                  <w:txbxContent>
                    <w:p w14:paraId="2453C06A" w14:textId="77777777" w:rsidR="00FB40D0" w:rsidRPr="00FB40D0" w:rsidRDefault="00FB40D0" w:rsidP="00FB40D0">
                      <w:pPr>
                        <w:pStyle w:val="ListParagraph"/>
                        <w:spacing w:after="0"/>
                        <w:ind w:left="36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FB40D0">
                        <w:rPr>
                          <w:sz w:val="20"/>
                          <w:szCs w:val="20"/>
                          <w:lang w:val="en-GB"/>
                        </w:rPr>
                        <w:t xml:space="preserve">Under the provisions of the </w:t>
                      </w:r>
                    </w:p>
                    <w:p w14:paraId="2453C06B" w14:textId="77777777" w:rsidR="00FB40D0" w:rsidRPr="00EC58F9" w:rsidRDefault="00FB40D0" w:rsidP="00EC58F9">
                      <w:pPr>
                        <w:pStyle w:val="ListParagraph"/>
                        <w:spacing w:after="0"/>
                        <w:ind w:left="36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FB40D0">
                        <w:rPr>
                          <w:sz w:val="20"/>
                          <w:szCs w:val="20"/>
                          <w:lang w:val="en-GB"/>
                        </w:rPr>
                        <w:t xml:space="preserve">Privacy Act 2020, this information will be collected and held by BPW Franklin Inc.  The information </w:t>
                      </w:r>
                      <w:r w:rsidRPr="00EC58F9">
                        <w:rPr>
                          <w:sz w:val="20"/>
                          <w:szCs w:val="20"/>
                          <w:lang w:val="en-GB"/>
                        </w:rPr>
                        <w:t>provided will be held only for processing the BPW NZ Annual Study Award.</w:t>
                      </w:r>
                    </w:p>
                    <w:p w14:paraId="2453C06C" w14:textId="77777777" w:rsidR="00FB40D0" w:rsidRDefault="00FB40D0"/>
                  </w:txbxContent>
                </v:textbox>
              </v:shape>
            </w:pict>
          </mc:Fallback>
        </mc:AlternateContent>
      </w:r>
    </w:p>
    <w:p w14:paraId="2453C049" w14:textId="77777777" w:rsidR="00C2035F" w:rsidRDefault="00C2035F">
      <w:pPr>
        <w:pStyle w:val="Standard"/>
        <w:rPr>
          <w:rFonts w:cs="Arial"/>
          <w:bCs/>
          <w:i/>
          <w:iCs/>
          <w:sz w:val="22"/>
          <w:szCs w:val="22"/>
        </w:rPr>
      </w:pPr>
    </w:p>
    <w:p w14:paraId="2453C04A" w14:textId="77777777" w:rsidR="00C2035F" w:rsidRDefault="00C2035F">
      <w:pPr>
        <w:pStyle w:val="Standard"/>
        <w:rPr>
          <w:rFonts w:cs="Arial"/>
          <w:bCs/>
          <w:i/>
          <w:iCs/>
          <w:sz w:val="22"/>
          <w:szCs w:val="22"/>
        </w:rPr>
      </w:pPr>
    </w:p>
    <w:p w14:paraId="2453C04B" w14:textId="77777777" w:rsidR="00FE2E89" w:rsidRPr="00FB40D0" w:rsidRDefault="00FB40D0" w:rsidP="00FB40D0">
      <w:pPr>
        <w:pStyle w:val="ListParagraph"/>
        <w:spacing w:after="0"/>
        <w:ind w:left="360"/>
        <w:rPr>
          <w:lang w:val="en-GB"/>
        </w:rPr>
      </w:pPr>
      <w:r>
        <w:rPr>
          <w:lang w:val="en-GB"/>
        </w:rPr>
        <w:t>Disclaimer</w:t>
      </w:r>
    </w:p>
    <w:sectPr w:rsidR="00FE2E89" w:rsidRPr="00FB40D0">
      <w:footerReference w:type="default" r:id="rId7"/>
      <w:pgSz w:w="11906" w:h="16838"/>
      <w:pgMar w:top="1440" w:right="1800" w:bottom="1440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5A4BA" w14:textId="77777777" w:rsidR="00D96BC1" w:rsidRDefault="00D96BC1">
      <w:r>
        <w:separator/>
      </w:r>
    </w:p>
  </w:endnote>
  <w:endnote w:type="continuationSeparator" w:id="0">
    <w:p w14:paraId="3D60DAEC" w14:textId="77777777" w:rsidR="00D96BC1" w:rsidRDefault="00D9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3C056" w14:textId="77777777" w:rsidR="00BC49D7" w:rsidRDefault="006F7413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6921F5"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Page</w:t>
    </w:r>
  </w:p>
  <w:p w14:paraId="2453C057" w14:textId="77777777" w:rsidR="00BC49D7" w:rsidRDefault="00BC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89518" w14:textId="77777777" w:rsidR="00D96BC1" w:rsidRDefault="00D96BC1">
      <w:r>
        <w:rPr>
          <w:color w:val="000000"/>
        </w:rPr>
        <w:separator/>
      </w:r>
    </w:p>
  </w:footnote>
  <w:footnote w:type="continuationSeparator" w:id="0">
    <w:p w14:paraId="1983C5A9" w14:textId="77777777" w:rsidR="00D96BC1" w:rsidRDefault="00D9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E2479"/>
    <w:multiLevelType w:val="multilevel"/>
    <w:tmpl w:val="BC82410C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444C68"/>
    <w:multiLevelType w:val="multilevel"/>
    <w:tmpl w:val="E4A886F6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A782C40"/>
    <w:multiLevelType w:val="multilevel"/>
    <w:tmpl w:val="AF9092CC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843543082">
    <w:abstractNumId w:val="1"/>
  </w:num>
  <w:num w:numId="2" w16cid:durableId="1448545037">
    <w:abstractNumId w:val="0"/>
  </w:num>
  <w:num w:numId="3" w16cid:durableId="192992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5F"/>
    <w:rsid w:val="00043A52"/>
    <w:rsid w:val="00097465"/>
    <w:rsid w:val="00111B18"/>
    <w:rsid w:val="001E2A0D"/>
    <w:rsid w:val="00201911"/>
    <w:rsid w:val="0022207A"/>
    <w:rsid w:val="003F7431"/>
    <w:rsid w:val="0045318B"/>
    <w:rsid w:val="00565418"/>
    <w:rsid w:val="00687CA4"/>
    <w:rsid w:val="006921F5"/>
    <w:rsid w:val="006F7413"/>
    <w:rsid w:val="007B0CF1"/>
    <w:rsid w:val="007C12E5"/>
    <w:rsid w:val="00802365"/>
    <w:rsid w:val="0089535F"/>
    <w:rsid w:val="00A30BC7"/>
    <w:rsid w:val="00A87DCF"/>
    <w:rsid w:val="00BC49D7"/>
    <w:rsid w:val="00C14330"/>
    <w:rsid w:val="00C2035F"/>
    <w:rsid w:val="00C62E8D"/>
    <w:rsid w:val="00D96BC1"/>
    <w:rsid w:val="00E13516"/>
    <w:rsid w:val="00E418DD"/>
    <w:rsid w:val="00E44B64"/>
    <w:rsid w:val="00EC58F9"/>
    <w:rsid w:val="00EE1981"/>
    <w:rsid w:val="00F72828"/>
    <w:rsid w:val="00FB40D0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BFF3"/>
  <w15:docId w15:val="{7D07B00C-C674-466A-9917-A113974C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NZ" w:eastAsia="en-N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3">
    <w:name w:val="heading 3"/>
    <w:basedOn w:val="Standard"/>
    <w:next w:val="Textbody"/>
    <w:pPr>
      <w:keepNext/>
      <w:outlineLvl w:val="2"/>
    </w:pPr>
    <w:rPr>
      <w:rFonts w:ascii="Arial Black" w:hAnsi="Arial Black"/>
      <w:bCs/>
      <w:i/>
      <w:iCs/>
    </w:rPr>
  </w:style>
  <w:style w:type="paragraph" w:styleId="Heading4">
    <w:name w:val="heading 4"/>
    <w:basedOn w:val="Standard"/>
    <w:next w:val="Textbody"/>
    <w:pPr>
      <w:keepNext/>
      <w:outlineLvl w:val="3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b/>
      <w:szCs w:val="24"/>
      <w:lang w:val="en-AU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3Char">
    <w:name w:val="Heading 3 Char"/>
    <w:basedOn w:val="DefaultParagraphFont"/>
  </w:style>
  <w:style w:type="character" w:customStyle="1" w:styleId="Heading4Char">
    <w:name w:val="Heading 4 Char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236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30140FD430C4495B4503AEE3E011A" ma:contentTypeVersion="26" ma:contentTypeDescription="Create a new document." ma:contentTypeScope="" ma:versionID="66977b8a2c49295b190096fb04dcc73e">
  <xsd:schema xmlns:xsd="http://www.w3.org/2001/XMLSchema" xmlns:xs="http://www.w3.org/2001/XMLSchema" xmlns:p="http://schemas.microsoft.com/office/2006/metadata/properties" xmlns:ns2="c3fde64d-d966-4e4e-8789-b9acafff3cf0" xmlns:ns3="658c52ba-9ff5-4cf1-9fed-dba3e9a1e974" xmlns:ns4="f9234bc5-676d-41d9-98cb-eac5cd0817fe" targetNamespace="http://schemas.microsoft.com/office/2006/metadata/properties" ma:root="true" ma:fieldsID="84384f16b95c2c83db3f911869dd0665" ns2:_="" ns3:_="" ns4:_="">
    <xsd:import namespace="c3fde64d-d966-4e4e-8789-b9acafff3cf0"/>
    <xsd:import namespace="658c52ba-9ff5-4cf1-9fed-dba3e9a1e974"/>
    <xsd:import namespace="f9234bc5-676d-41d9-98cb-eac5cd0817fe"/>
    <xsd:element name="properties">
      <xsd:complexType>
        <xsd:sequence>
          <xsd:element name="documentManagement">
            <xsd:complexType>
              <xsd:all>
                <xsd:element ref="ns2:GDA_x0020__x0023_" minOccurs="0"/>
                <xsd:element ref="ns2:Disposal_x0020_method" minOccurs="0"/>
                <xsd:element ref="ns2:Retention_x0020_period" minOccurs="0"/>
                <xsd:element ref="ns2:Acces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Year" minOccurs="0"/>
                <xsd:element ref="ns3:Department" minOccurs="0"/>
                <xsd:element ref="ns3:Awardtype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de64d-d966-4e4e-8789-b9acafff3cf0" elementFormDefault="qualified">
    <xsd:import namespace="http://schemas.microsoft.com/office/2006/documentManagement/types"/>
    <xsd:import namespace="http://schemas.microsoft.com/office/infopath/2007/PartnerControls"/>
    <xsd:element name="GDA_x0020__x0023_" ma:index="8" nillable="true" ma:displayName="GDA #" ma:description="The General Disposal Authority reference number" ma:internalName="GDA_x0020__x0023_">
      <xsd:simpleType>
        <xsd:restriction base="dms:Text">
          <xsd:maxLength value="255"/>
        </xsd:restriction>
      </xsd:simpleType>
    </xsd:element>
    <xsd:element name="Disposal_x0020_method" ma:index="9" nillable="true" ma:displayName="Disposal method" ma:description="The disposal method as identified in the General Disposal Authority" ma:format="Dropdown" ma:internalName="Disposal_x0020_method">
      <xsd:simpleType>
        <xsd:restriction base="dms:Choice">
          <xsd:enumeration value="Destroy"/>
          <xsd:enumeration value="Retain as a public archive"/>
          <xsd:enumeration value="Transfer"/>
        </xsd:restriction>
      </xsd:simpleType>
    </xsd:element>
    <xsd:element name="Retention_x0020_period" ma:index="10" nillable="true" ma:displayName="Retention period" ma:description="The minimum amount of time the record must be kept as specified in the General Disposal Authority" ma:format="Dropdown" ma:internalName="Retention_x0020_period">
      <xsd:simpleType>
        <xsd:restriction base="dms:Choice">
          <xsd:enumeration value="When administratively no longer required"/>
          <xsd:enumeration value="When superseded &amp; no longer administratively required for reference purposes"/>
          <xsd:enumeration value="12 months from last action"/>
          <xsd:enumeration value="2 years from last action"/>
          <xsd:enumeration value="7 years from last action"/>
          <xsd:enumeration value="10 years from last action"/>
          <xsd:enumeration value="Retain permanently"/>
        </xsd:restriction>
      </xsd:simpleType>
    </xsd:element>
    <xsd:element name="Access" ma:index="11" nillable="true" ma:displayName="Access" ma:description="The access classification" ma:format="Dropdown" ma:internalName="Access">
      <xsd:simpleType>
        <xsd:restriction base="dms:Choice">
          <xsd:enumeration value="Public"/>
          <xsd:enumeration value="Unclassified"/>
          <xsd:enumeration value="In-confidence"/>
          <xsd:enumeration value="Protected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52ba-9ff5-4cf1-9fed-dba3e9a1e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Year" ma:index="20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Department" ma:index="21" nillable="true" ma:displayName="Department" ma:format="Dropdown" ma:internalName="Department">
      <xsd:simpleType>
        <xsd:restriction base="dms:Text">
          <xsd:maxLength value="255"/>
        </xsd:restriction>
      </xsd:simpleType>
    </xsd:element>
    <xsd:element name="Awardtype" ma:index="22" nillable="true" ma:displayName="Activity" ma:format="Dropdown" ma:internalName="Awardtype">
      <xsd:simpleType>
        <xsd:restriction base="dms:Text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20c34e5-3de5-4711-b8de-78f3088d3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4bc5-676d-41d9-98cb-eac5cd0817fe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c0d4bd2-aa6b-456a-b1f4-bb949c2a3fab}" ma:internalName="TaxCatchAll" ma:showField="CatchAllData" ma:web="c3fde64d-d966-4e4e-8789-b9acafff3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4E47B-BD0E-4F42-88B6-FE959B87C8F2}"/>
</file>

<file path=customXml/itemProps2.xml><?xml version="1.0" encoding="utf-8"?>
<ds:datastoreItem xmlns:ds="http://schemas.openxmlformats.org/officeDocument/2006/customXml" ds:itemID="{4B440ABE-7153-47FA-992E-A375D52A4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Jones</dc:creator>
  <cp:lastModifiedBy>mary crawford</cp:lastModifiedBy>
  <cp:revision>10</cp:revision>
  <cp:lastPrinted>2022-08-17T00:49:00Z</cp:lastPrinted>
  <dcterms:created xsi:type="dcterms:W3CDTF">2022-08-17T00:50:00Z</dcterms:created>
  <dcterms:modified xsi:type="dcterms:W3CDTF">2024-06-09T04:05:00Z</dcterms:modified>
</cp:coreProperties>
</file>